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9A" w:rsidRDefault="0053079A" w:rsidP="005233CA">
      <w:pPr>
        <w:spacing w:after="0" w:line="240" w:lineRule="auto"/>
        <w:rPr>
          <w:rStyle w:val="FontStyle13"/>
          <w:sz w:val="24"/>
          <w:szCs w:val="24"/>
        </w:rPr>
      </w:pPr>
    </w:p>
    <w:p w:rsidR="0043209E" w:rsidRDefault="0043209E" w:rsidP="0043209E">
      <w:pPr>
        <w:pStyle w:val="1"/>
        <w:shd w:val="clear" w:color="auto" w:fill="FFFFFF"/>
        <w:spacing w:before="375" w:after="225" w:line="630" w:lineRule="atLeast"/>
        <w:jc w:val="both"/>
        <w:rPr>
          <w:rFonts w:ascii="Helvetica" w:hAnsi="Helvetica"/>
          <w:color w:val="444444"/>
          <w:sz w:val="42"/>
          <w:szCs w:val="42"/>
        </w:rPr>
      </w:pPr>
      <w:r>
        <w:rPr>
          <w:rFonts w:ascii="Calibri" w:hAnsi="Calibri" w:cs="Calibri"/>
          <w:b/>
          <w:bCs/>
          <w:color w:val="444444"/>
          <w:sz w:val="42"/>
          <w:szCs w:val="42"/>
        </w:rPr>
        <w:t>Постановление</w:t>
      </w:r>
      <w:r>
        <w:rPr>
          <w:rFonts w:ascii="Helvetica" w:hAnsi="Helvetica"/>
          <w:b/>
          <w:bCs/>
          <w:color w:val="444444"/>
          <w:sz w:val="42"/>
          <w:szCs w:val="42"/>
        </w:rPr>
        <w:t xml:space="preserve"> </w:t>
      </w:r>
      <w:r>
        <w:rPr>
          <w:rFonts w:ascii="Calibri" w:hAnsi="Calibri" w:cs="Calibri"/>
          <w:b/>
          <w:bCs/>
          <w:color w:val="444444"/>
          <w:sz w:val="42"/>
          <w:szCs w:val="42"/>
        </w:rPr>
        <w:t>от</w:t>
      </w:r>
      <w:r>
        <w:rPr>
          <w:rFonts w:ascii="Helvetica" w:hAnsi="Helvetica"/>
          <w:b/>
          <w:bCs/>
          <w:color w:val="444444"/>
          <w:sz w:val="42"/>
          <w:szCs w:val="42"/>
        </w:rPr>
        <w:t xml:space="preserve"> 29.12.2010 </w:t>
      </w:r>
      <w:r>
        <w:rPr>
          <w:rFonts w:ascii="Calibri" w:hAnsi="Calibri" w:cs="Calibri"/>
          <w:b/>
          <w:bCs/>
          <w:color w:val="444444"/>
          <w:sz w:val="42"/>
          <w:szCs w:val="42"/>
        </w:rPr>
        <w:t>г</w:t>
      </w:r>
      <w:r>
        <w:rPr>
          <w:rFonts w:ascii="Helvetica" w:hAnsi="Helvetica"/>
          <w:b/>
          <w:bCs/>
          <w:color w:val="444444"/>
          <w:sz w:val="42"/>
          <w:szCs w:val="42"/>
        </w:rPr>
        <w:t xml:space="preserve"> </w:t>
      </w:r>
      <w:r>
        <w:rPr>
          <w:rFonts w:ascii="Arial" w:hAnsi="Arial" w:cs="Arial"/>
          <w:b/>
          <w:bCs/>
          <w:color w:val="444444"/>
          <w:sz w:val="42"/>
          <w:szCs w:val="42"/>
        </w:rPr>
        <w:t>№</w:t>
      </w:r>
      <w:r>
        <w:rPr>
          <w:rFonts w:ascii="Helvetica" w:hAnsi="Helvetica"/>
          <w:b/>
          <w:bCs/>
          <w:color w:val="444444"/>
          <w:sz w:val="42"/>
          <w:szCs w:val="42"/>
        </w:rPr>
        <w:t xml:space="preserve"> 2368</w:t>
      </w:r>
    </w:p>
    <w:p w:rsidR="0043209E" w:rsidRDefault="0043209E" w:rsidP="0043209E">
      <w:pPr>
        <w:pStyle w:val="2"/>
        <w:shd w:val="clear" w:color="auto" w:fill="FFFFFF"/>
        <w:spacing w:before="375" w:after="225" w:line="450" w:lineRule="atLeast"/>
        <w:jc w:val="both"/>
        <w:rPr>
          <w:rFonts w:ascii="Helvetica" w:hAnsi="Helvetica"/>
          <w:b/>
          <w:bCs/>
          <w:color w:val="444444"/>
          <w:sz w:val="32"/>
          <w:szCs w:val="32"/>
        </w:rPr>
      </w:pPr>
      <w:r>
        <w:rPr>
          <w:rFonts w:ascii="Calibri" w:hAnsi="Calibri" w:cs="Calibri"/>
          <w:b/>
          <w:bCs/>
          <w:color w:val="444444"/>
          <w:sz w:val="32"/>
          <w:szCs w:val="32"/>
        </w:rPr>
        <w:t>О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создании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муниципальных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бюджетных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учреждений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,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подведомственных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Управлению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культуры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администрации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города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Сочи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,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путем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изменения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типа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существующих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муниципальных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учреждений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культуры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города</w:t>
      </w:r>
      <w:r>
        <w:rPr>
          <w:rFonts w:ascii="Helvetica" w:hAnsi="Helvetica"/>
          <w:b/>
          <w:bCs/>
          <w:color w:val="444444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color w:val="444444"/>
          <w:sz w:val="32"/>
          <w:szCs w:val="32"/>
        </w:rPr>
        <w:t>Сочи</w:t>
      </w:r>
    </w:p>
    <w:p w:rsidR="0053079A" w:rsidRDefault="0043209E" w:rsidP="0043209E">
      <w:pPr>
        <w:spacing w:after="0" w:line="240" w:lineRule="auto"/>
        <w:jc w:val="center"/>
        <w:rPr>
          <w:rStyle w:val="FontStyle13"/>
          <w:sz w:val="24"/>
          <w:szCs w:val="24"/>
        </w:rPr>
      </w:pP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соответствии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Федеральным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законом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8 </w:t>
      </w:r>
      <w:r>
        <w:rPr>
          <w:rFonts w:cs="Calibri"/>
          <w:color w:val="444444"/>
          <w:sz w:val="21"/>
          <w:szCs w:val="21"/>
          <w:shd w:val="clear" w:color="auto" w:fill="FFFFFF"/>
        </w:rPr>
        <w:t>мая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2010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83-</w:t>
      </w:r>
      <w:r>
        <w:rPr>
          <w:rFonts w:cs="Calibri"/>
          <w:color w:val="444444"/>
          <w:sz w:val="21"/>
          <w:szCs w:val="21"/>
          <w:shd w:val="clear" w:color="auto" w:fill="FFFFFF"/>
        </w:rPr>
        <w:t>ФЗ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внесении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отдельные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законодательные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акты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Российской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Федерации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связи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совершенствованием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правового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положения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государственных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(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)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постановляю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</w:t>
      </w:r>
      <w:r>
        <w:rPr>
          <w:rFonts w:cs="Calibri"/>
          <w:color w:val="444444"/>
          <w:sz w:val="21"/>
          <w:szCs w:val="21"/>
          <w:shd w:val="clear" w:color="auto" w:fill="FFFFFF"/>
        </w:rPr>
        <w:t>Создать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Лазаревский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национальных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Лазаревский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национальных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Волковка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Волковка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1.4.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Городской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Юбилейный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Городской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Юбилейный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1.5.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Арт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Медиа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Родина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Арт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Медиа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Родина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1.6.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1.7.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клубная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Хостинского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клубная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Хостинского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1.8.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клубная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Орел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Изумруд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клубная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Орел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Изумруд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1.9.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Адлер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Адлер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1.10.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истории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истории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1.11.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Литературно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мемориальный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Н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cs="Calibri"/>
          <w:color w:val="444444"/>
          <w:sz w:val="21"/>
          <w:szCs w:val="21"/>
          <w:shd w:val="clear" w:color="auto" w:fill="FFFFFF"/>
        </w:rPr>
        <w:t>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Островского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Литературно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мемориальный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Н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cs="Calibri"/>
          <w:color w:val="444444"/>
          <w:sz w:val="21"/>
          <w:szCs w:val="21"/>
          <w:shd w:val="clear" w:color="auto" w:fill="FFFFFF"/>
        </w:rPr>
        <w:t>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Островского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1.12.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истории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Хостинского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истории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Хостинского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1.13.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истории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Адлерского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истории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lastRenderedPageBreak/>
        <w:t>Адлерского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1.14.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Сочинский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художественный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Сочинский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художественный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1.15.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библиотечная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библиотечная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1.16.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Лазаревская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библиотечная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Лазаревская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библиотечная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1.17.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библиотечная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Адлерского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библиотечная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система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Адлерского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1.18.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технического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хозяйственного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технического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хозяйственного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1.19.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музыкальная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1 </w:t>
      </w:r>
      <w:r>
        <w:rPr>
          <w:rFonts w:cs="Calibri"/>
          <w:color w:val="444444"/>
          <w:sz w:val="21"/>
          <w:szCs w:val="21"/>
          <w:shd w:val="clear" w:color="auto" w:fill="FFFFFF"/>
        </w:rPr>
        <w:t>имени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Шмелева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музыкальная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1 </w:t>
      </w:r>
      <w:r>
        <w:rPr>
          <w:rFonts w:cs="Calibri"/>
          <w:color w:val="444444"/>
          <w:sz w:val="21"/>
          <w:szCs w:val="21"/>
          <w:shd w:val="clear" w:color="auto" w:fill="FFFFFF"/>
        </w:rPr>
        <w:t>имени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Шмелева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1.20.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музыкальная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2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музыкальная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2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1.21.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музыкальная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3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музыкальная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3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1.22.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музыкальная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4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музыкальная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4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1.23.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1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1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1.24.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2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2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1.25.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3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3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1.26.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4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4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lastRenderedPageBreak/>
        <w:t>1.27.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5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5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1.28.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6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искусств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6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1.29.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художественная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1 </w:t>
      </w:r>
      <w:r>
        <w:rPr>
          <w:rFonts w:cs="Calibri"/>
          <w:color w:val="444444"/>
          <w:sz w:val="21"/>
          <w:szCs w:val="21"/>
          <w:shd w:val="clear" w:color="auto" w:fill="FFFFFF"/>
        </w:rPr>
        <w:t>имени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cs="Calibri"/>
          <w:color w:val="444444"/>
          <w:sz w:val="21"/>
          <w:szCs w:val="21"/>
          <w:shd w:val="clear" w:color="auto" w:fill="FFFFFF"/>
        </w:rPr>
        <w:t>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Пахомова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художественная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1 </w:t>
      </w:r>
      <w:r>
        <w:rPr>
          <w:rFonts w:cs="Calibri"/>
          <w:color w:val="444444"/>
          <w:sz w:val="21"/>
          <w:szCs w:val="21"/>
          <w:shd w:val="clear" w:color="auto" w:fill="FFFFFF"/>
        </w:rPr>
        <w:t>имени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cs="Calibri"/>
          <w:color w:val="444444"/>
          <w:sz w:val="21"/>
          <w:szCs w:val="21"/>
          <w:shd w:val="clear" w:color="auto" w:fill="FFFFFF"/>
        </w:rPr>
        <w:t>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Пахомова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1.30.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художественная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2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художественная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2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1.31.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художественная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3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образовательное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дополнительного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детей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детская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художественная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школа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N 3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образования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курорт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1.32.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Адлерского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Адлерского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1.33.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управления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администрации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управления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администрации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1.34.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1.35.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Лазаревского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Лазаревского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1.36.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Хостинского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Централизованная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бухгалтерия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Хостинского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района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1.37.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Творческо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методический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Творческо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методический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1.38.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Сочинское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концертно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филармоническое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объединение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"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путем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изменения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типа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существующего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Сочинское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концертно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-</w:t>
      </w:r>
      <w:r>
        <w:rPr>
          <w:rFonts w:cs="Calibri"/>
          <w:color w:val="444444"/>
          <w:sz w:val="21"/>
          <w:szCs w:val="21"/>
          <w:shd w:val="clear" w:color="auto" w:fill="FFFFFF"/>
        </w:rPr>
        <w:t>филармоническое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объединение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2.</w:t>
      </w:r>
      <w:r>
        <w:rPr>
          <w:rFonts w:cs="Calibri"/>
          <w:color w:val="444444"/>
          <w:sz w:val="21"/>
          <w:szCs w:val="21"/>
          <w:shd w:val="clear" w:color="auto" w:fill="FFFFFF"/>
        </w:rPr>
        <w:t>Утвердить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Уставы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</w:t>
      </w:r>
      <w:r>
        <w:rPr>
          <w:rFonts w:cs="Calibri"/>
          <w:color w:val="444444"/>
          <w:sz w:val="21"/>
          <w:szCs w:val="21"/>
          <w:shd w:val="clear" w:color="auto" w:fill="FFFFFF"/>
        </w:rPr>
        <w:t>указанных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пункте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1 </w:t>
      </w:r>
      <w:r>
        <w:rPr>
          <w:rFonts w:cs="Calibri"/>
          <w:color w:val="444444"/>
          <w:sz w:val="21"/>
          <w:szCs w:val="21"/>
          <w:shd w:val="clear" w:color="auto" w:fill="FFFFFF"/>
        </w:rPr>
        <w:t>настоящего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постановления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(</w:t>
      </w:r>
      <w:r>
        <w:rPr>
          <w:rFonts w:cs="Calibri"/>
          <w:color w:val="444444"/>
          <w:sz w:val="21"/>
          <w:szCs w:val="21"/>
          <w:shd w:val="clear" w:color="auto" w:fill="FFFFFF"/>
        </w:rPr>
        <w:t>прилагаются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- </w:t>
      </w:r>
      <w:r>
        <w:rPr>
          <w:rFonts w:cs="Calibri"/>
          <w:color w:val="444444"/>
          <w:sz w:val="21"/>
          <w:szCs w:val="21"/>
          <w:shd w:val="clear" w:color="auto" w:fill="FFFFFF"/>
        </w:rPr>
        <w:t>не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приводятся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).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3.</w:t>
      </w:r>
      <w:r>
        <w:rPr>
          <w:rFonts w:cs="Calibri"/>
          <w:color w:val="444444"/>
          <w:sz w:val="21"/>
          <w:szCs w:val="21"/>
          <w:shd w:val="clear" w:color="auto" w:fill="FFFFFF"/>
        </w:rPr>
        <w:t>Директорам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</w:t>
      </w:r>
      <w:r>
        <w:rPr>
          <w:rFonts w:cs="Calibri"/>
          <w:color w:val="444444"/>
          <w:sz w:val="21"/>
          <w:szCs w:val="21"/>
          <w:shd w:val="clear" w:color="auto" w:fill="FFFFFF"/>
        </w:rPr>
        <w:t>указанных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пункте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1 </w:t>
      </w:r>
      <w:r>
        <w:rPr>
          <w:rFonts w:cs="Calibri"/>
          <w:color w:val="444444"/>
          <w:sz w:val="21"/>
          <w:szCs w:val="21"/>
          <w:shd w:val="clear" w:color="auto" w:fill="FFFFFF"/>
        </w:rPr>
        <w:t>настоящего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постановления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</w:t>
      </w:r>
      <w:r>
        <w:rPr>
          <w:rFonts w:cs="Calibri"/>
          <w:color w:val="444444"/>
          <w:sz w:val="21"/>
          <w:szCs w:val="21"/>
          <w:shd w:val="clear" w:color="auto" w:fill="FFFFFF"/>
        </w:rPr>
        <w:t>обеспечить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государственную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регистрацию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уставов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4.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Сохранить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штатную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численность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бюджетных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управления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культуры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lastRenderedPageBreak/>
        <w:t>администрации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, </w:t>
      </w:r>
      <w:r>
        <w:rPr>
          <w:rFonts w:cs="Calibri"/>
          <w:color w:val="444444"/>
          <w:sz w:val="21"/>
          <w:szCs w:val="21"/>
          <w:shd w:val="clear" w:color="auto" w:fill="FFFFFF"/>
        </w:rPr>
        <w:t>указанных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пункте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1.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5.</w:t>
      </w:r>
      <w:r>
        <w:rPr>
          <w:rFonts w:cs="Calibri"/>
          <w:color w:val="444444"/>
          <w:sz w:val="21"/>
          <w:szCs w:val="21"/>
          <w:shd w:val="clear" w:color="auto" w:fill="FFFFFF"/>
        </w:rPr>
        <w:t>Муниципальному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учреждению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"</w:t>
      </w:r>
      <w:r>
        <w:rPr>
          <w:rFonts w:cs="Calibri"/>
          <w:color w:val="444444"/>
          <w:sz w:val="21"/>
          <w:szCs w:val="21"/>
          <w:shd w:val="clear" w:color="auto" w:fill="FFFFFF"/>
        </w:rPr>
        <w:t>Центр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геоинформационных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технологий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" (</w:t>
      </w:r>
      <w:proofErr w:type="spellStart"/>
      <w:r>
        <w:rPr>
          <w:rFonts w:cs="Calibri"/>
          <w:color w:val="444444"/>
          <w:sz w:val="21"/>
          <w:szCs w:val="21"/>
          <w:shd w:val="clear" w:color="auto" w:fill="FFFFFF"/>
        </w:rPr>
        <w:t>Моляков</w:t>
      </w:r>
      <w:proofErr w:type="spellEnd"/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) </w:t>
      </w:r>
      <w:r>
        <w:rPr>
          <w:rFonts w:cs="Calibri"/>
          <w:color w:val="444444"/>
          <w:sz w:val="21"/>
          <w:szCs w:val="21"/>
          <w:shd w:val="clear" w:color="auto" w:fill="FFFFFF"/>
        </w:rPr>
        <w:t>разместить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настоящее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постановление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официальном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сайте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администрации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6.</w:t>
      </w:r>
      <w:r>
        <w:rPr>
          <w:rFonts w:cs="Calibri"/>
          <w:color w:val="444444"/>
          <w:sz w:val="21"/>
          <w:szCs w:val="21"/>
          <w:shd w:val="clear" w:color="auto" w:fill="FFFFFF"/>
        </w:rPr>
        <w:t>Контроль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за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выполнением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настоящего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постановления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возложить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на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заместителя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главы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И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. </w:t>
      </w:r>
      <w:r>
        <w:rPr>
          <w:rFonts w:cs="Calibri"/>
          <w:color w:val="444444"/>
          <w:sz w:val="21"/>
          <w:szCs w:val="21"/>
          <w:shd w:val="clear" w:color="auto" w:fill="FFFFFF"/>
        </w:rPr>
        <w:t>Романец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7.</w:t>
      </w:r>
      <w:r>
        <w:rPr>
          <w:rFonts w:cs="Calibri"/>
          <w:color w:val="444444"/>
          <w:sz w:val="21"/>
          <w:szCs w:val="21"/>
          <w:shd w:val="clear" w:color="auto" w:fill="FFFFFF"/>
        </w:rPr>
        <w:t>Настоящее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постановление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вступает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в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силу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1 </w:t>
      </w:r>
      <w:r>
        <w:rPr>
          <w:rFonts w:cs="Calibri"/>
          <w:color w:val="444444"/>
          <w:sz w:val="21"/>
          <w:szCs w:val="21"/>
          <w:shd w:val="clear" w:color="auto" w:fill="FFFFFF"/>
        </w:rPr>
        <w:t>января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2011 </w:t>
      </w:r>
      <w:r>
        <w:rPr>
          <w:rFonts w:cs="Calibri"/>
          <w:color w:val="444444"/>
          <w:sz w:val="21"/>
          <w:szCs w:val="21"/>
          <w:shd w:val="clear" w:color="auto" w:fill="FFFFFF"/>
        </w:rPr>
        <w:t>г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cs="Calibri"/>
          <w:color w:val="444444"/>
          <w:sz w:val="21"/>
          <w:szCs w:val="21"/>
          <w:shd w:val="clear" w:color="auto" w:fill="FFFFFF"/>
        </w:rPr>
        <w:t>Глава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города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cs="Calibri"/>
          <w:color w:val="444444"/>
          <w:sz w:val="21"/>
          <w:szCs w:val="21"/>
          <w:shd w:val="clear" w:color="auto" w:fill="FFFFFF"/>
        </w:rPr>
        <w:t>Сочи</w:t>
      </w:r>
      <w:r>
        <w:rPr>
          <w:rFonts w:ascii="Helvetica" w:hAnsi="Helvetica"/>
          <w:color w:val="444444"/>
          <w:sz w:val="21"/>
          <w:szCs w:val="21"/>
        </w:rPr>
        <w:br/>
      </w:r>
      <w:r>
        <w:rPr>
          <w:rFonts w:cs="Calibri"/>
          <w:color w:val="444444"/>
          <w:sz w:val="21"/>
          <w:szCs w:val="21"/>
          <w:shd w:val="clear" w:color="auto" w:fill="FFFFFF"/>
        </w:rPr>
        <w:t>А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cs="Calibri"/>
          <w:color w:val="444444"/>
          <w:sz w:val="21"/>
          <w:szCs w:val="21"/>
          <w:shd w:val="clear" w:color="auto" w:fill="FFFFFF"/>
        </w:rPr>
        <w:t>Н</w:t>
      </w:r>
      <w:r>
        <w:rPr>
          <w:rFonts w:ascii="Helvetica" w:hAnsi="Helvetica"/>
          <w:color w:val="444444"/>
          <w:sz w:val="21"/>
          <w:szCs w:val="21"/>
          <w:shd w:val="clear" w:color="auto" w:fill="FFFFFF"/>
        </w:rPr>
        <w:t>.</w:t>
      </w:r>
      <w:r>
        <w:rPr>
          <w:rFonts w:cs="Calibri"/>
          <w:color w:val="444444"/>
          <w:sz w:val="21"/>
          <w:szCs w:val="21"/>
          <w:shd w:val="clear" w:color="auto" w:fill="FFFFFF"/>
        </w:rPr>
        <w:t>ПАХОМОВ</w:t>
      </w:r>
      <w:bookmarkStart w:id="0" w:name="_GoBack"/>
      <w:bookmarkEnd w:id="0"/>
    </w:p>
    <w:sectPr w:rsidR="0053079A" w:rsidSect="00D427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4"/>
    <w:rsid w:val="00020E16"/>
    <w:rsid w:val="00042FBD"/>
    <w:rsid w:val="0007357A"/>
    <w:rsid w:val="00136802"/>
    <w:rsid w:val="00152CE4"/>
    <w:rsid w:val="001C317A"/>
    <w:rsid w:val="001C3E85"/>
    <w:rsid w:val="001C5868"/>
    <w:rsid w:val="0023354C"/>
    <w:rsid w:val="00236588"/>
    <w:rsid w:val="00271045"/>
    <w:rsid w:val="002756CF"/>
    <w:rsid w:val="00276125"/>
    <w:rsid w:val="00282D62"/>
    <w:rsid w:val="002A0EDF"/>
    <w:rsid w:val="00305348"/>
    <w:rsid w:val="003904D8"/>
    <w:rsid w:val="003B359E"/>
    <w:rsid w:val="003F58E0"/>
    <w:rsid w:val="00402468"/>
    <w:rsid w:val="0042714D"/>
    <w:rsid w:val="0043209E"/>
    <w:rsid w:val="00444A27"/>
    <w:rsid w:val="005233CA"/>
    <w:rsid w:val="005275CF"/>
    <w:rsid w:val="0053079A"/>
    <w:rsid w:val="00534189"/>
    <w:rsid w:val="00534EB4"/>
    <w:rsid w:val="00582C8D"/>
    <w:rsid w:val="005A563E"/>
    <w:rsid w:val="005A7B66"/>
    <w:rsid w:val="005B0509"/>
    <w:rsid w:val="005C0057"/>
    <w:rsid w:val="005C7E23"/>
    <w:rsid w:val="005D5508"/>
    <w:rsid w:val="00602227"/>
    <w:rsid w:val="00622C25"/>
    <w:rsid w:val="00624E98"/>
    <w:rsid w:val="006308C9"/>
    <w:rsid w:val="00671B25"/>
    <w:rsid w:val="00677ADD"/>
    <w:rsid w:val="006D0513"/>
    <w:rsid w:val="006F6614"/>
    <w:rsid w:val="00704F51"/>
    <w:rsid w:val="0070510A"/>
    <w:rsid w:val="00733100"/>
    <w:rsid w:val="00767888"/>
    <w:rsid w:val="007732F1"/>
    <w:rsid w:val="00774E2A"/>
    <w:rsid w:val="007A019A"/>
    <w:rsid w:val="007B5B59"/>
    <w:rsid w:val="00821BFB"/>
    <w:rsid w:val="00851EE6"/>
    <w:rsid w:val="00864863"/>
    <w:rsid w:val="00890136"/>
    <w:rsid w:val="008B3491"/>
    <w:rsid w:val="008B6E1F"/>
    <w:rsid w:val="008F46A6"/>
    <w:rsid w:val="0093732C"/>
    <w:rsid w:val="00A27DF8"/>
    <w:rsid w:val="00A706B5"/>
    <w:rsid w:val="00A8407B"/>
    <w:rsid w:val="00AA4325"/>
    <w:rsid w:val="00AC49CE"/>
    <w:rsid w:val="00AE294B"/>
    <w:rsid w:val="00AE5F8F"/>
    <w:rsid w:val="00B018A3"/>
    <w:rsid w:val="00B40070"/>
    <w:rsid w:val="00B63313"/>
    <w:rsid w:val="00B815B9"/>
    <w:rsid w:val="00BC7A74"/>
    <w:rsid w:val="00C23DA5"/>
    <w:rsid w:val="00CC43B1"/>
    <w:rsid w:val="00CE3D23"/>
    <w:rsid w:val="00D11EF8"/>
    <w:rsid w:val="00D36576"/>
    <w:rsid w:val="00D42784"/>
    <w:rsid w:val="00DC4805"/>
    <w:rsid w:val="00DF6EA8"/>
    <w:rsid w:val="00E06254"/>
    <w:rsid w:val="00E644DC"/>
    <w:rsid w:val="00EE560F"/>
    <w:rsid w:val="00EE7973"/>
    <w:rsid w:val="00F418F0"/>
    <w:rsid w:val="00F81810"/>
    <w:rsid w:val="00F8243D"/>
    <w:rsid w:val="00F82FFC"/>
    <w:rsid w:val="00F97F1E"/>
    <w:rsid w:val="00FA4EC7"/>
    <w:rsid w:val="00FE1A8E"/>
    <w:rsid w:val="00FE2CDB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3283B"/>
  <w15:docId w15:val="{FE627C8B-875D-4C34-B96E-C91F534C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84"/>
    <w:pPr>
      <w:spacing w:after="160" w:line="259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432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20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4278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4278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FontStyle13">
    <w:name w:val="Font Style13"/>
    <w:uiPriority w:val="99"/>
    <w:rsid w:val="00D42784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D42784"/>
    <w:rPr>
      <w:rFonts w:ascii="Times New Roman" w:hAnsi="Times New Roman"/>
      <w:b/>
      <w:sz w:val="26"/>
    </w:rPr>
  </w:style>
  <w:style w:type="table" w:styleId="a3">
    <w:name w:val="Table Grid"/>
    <w:basedOn w:val="a1"/>
    <w:uiPriority w:val="99"/>
    <w:rsid w:val="00D42784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uiPriority w:val="99"/>
    <w:locked/>
    <w:rsid w:val="005233CA"/>
    <w:rPr>
      <w:b/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5233CA"/>
    <w:pPr>
      <w:widowControl w:val="0"/>
      <w:shd w:val="clear" w:color="auto" w:fill="FFFFFF"/>
      <w:spacing w:before="180" w:after="0" w:line="216" w:lineRule="exact"/>
    </w:pPr>
    <w:rPr>
      <w:rFonts w:eastAsia="Calibri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52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33CA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E44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320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320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CNK</dc:creator>
  <cp:keywords/>
  <dc:description/>
  <cp:lastModifiedBy>Любовь Вербицкая</cp:lastModifiedBy>
  <cp:revision>2</cp:revision>
  <cp:lastPrinted>2022-08-17T10:04:00Z</cp:lastPrinted>
  <dcterms:created xsi:type="dcterms:W3CDTF">2022-08-17T11:40:00Z</dcterms:created>
  <dcterms:modified xsi:type="dcterms:W3CDTF">2022-08-17T11:40:00Z</dcterms:modified>
</cp:coreProperties>
</file>